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7CF5" w14:textId="30508B7A" w:rsidR="00A12556" w:rsidRPr="00A12556" w:rsidRDefault="00A12556" w:rsidP="00A12556">
      <w:pPr>
        <w:widowControl/>
        <w:spacing w:line="450" w:lineRule="atLeast"/>
        <w:jc w:val="center"/>
        <w:outlineLvl w:val="1"/>
        <w:rPr>
          <w:rFonts w:ascii="黑体" w:eastAsia="黑体" w:hAnsi="黑体" w:cs="宋体"/>
          <w:b/>
          <w:bCs/>
          <w:color w:val="1451B3"/>
          <w:kern w:val="36"/>
          <w:sz w:val="44"/>
          <w:szCs w:val="44"/>
        </w:rPr>
      </w:pPr>
      <w:r w:rsidRPr="00A12556">
        <w:rPr>
          <w:rFonts w:ascii="黑体" w:eastAsia="黑体" w:hAnsi="黑体" w:cs="宋体" w:hint="eastAsia"/>
          <w:b/>
          <w:bCs/>
          <w:color w:val="1451B3"/>
          <w:kern w:val="36"/>
          <w:sz w:val="44"/>
          <w:szCs w:val="44"/>
        </w:rPr>
        <w:t>南山区</w:t>
      </w:r>
      <w:proofErr w:type="gramStart"/>
      <w:r w:rsidR="001D27B1">
        <w:rPr>
          <w:rFonts w:ascii="黑体" w:eastAsia="黑体" w:hAnsi="黑体" w:cs="宋体" w:hint="eastAsia"/>
          <w:b/>
          <w:bCs/>
          <w:color w:val="1451B3"/>
          <w:kern w:val="36"/>
          <w:sz w:val="44"/>
          <w:szCs w:val="44"/>
        </w:rPr>
        <w:t>赤</w:t>
      </w:r>
      <w:proofErr w:type="gramEnd"/>
      <w:r w:rsidR="001D27B1">
        <w:rPr>
          <w:rFonts w:ascii="黑体" w:eastAsia="黑体" w:hAnsi="黑体" w:cs="宋体" w:hint="eastAsia"/>
          <w:b/>
          <w:bCs/>
          <w:color w:val="1451B3"/>
          <w:kern w:val="36"/>
          <w:sz w:val="44"/>
          <w:szCs w:val="44"/>
        </w:rPr>
        <w:t>湾学校</w:t>
      </w:r>
      <w:r w:rsidRPr="00A12556">
        <w:rPr>
          <w:rFonts w:ascii="黑体" w:eastAsia="黑体" w:hAnsi="黑体" w:cs="宋体" w:hint="eastAsia"/>
          <w:b/>
          <w:bCs/>
          <w:color w:val="1451B3"/>
          <w:kern w:val="36"/>
          <w:sz w:val="44"/>
          <w:szCs w:val="44"/>
        </w:rPr>
        <w:t>2020年秋季公办学校转学插班学位申请告知书</w:t>
      </w:r>
    </w:p>
    <w:p w14:paraId="12B796C5"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Cs w:val="21"/>
        </w:rPr>
        <w:t xml:space="preserve">　　</w:t>
      </w:r>
      <w:r w:rsidRPr="00A12556">
        <w:rPr>
          <w:rFonts w:ascii="微软雅黑" w:eastAsia="微软雅黑" w:hAnsi="微软雅黑" w:cs="宋体" w:hint="eastAsia"/>
          <w:color w:val="333333"/>
          <w:kern w:val="0"/>
          <w:sz w:val="24"/>
          <w:szCs w:val="24"/>
        </w:rPr>
        <w:t xml:space="preserve">各位家长： </w:t>
      </w:r>
    </w:p>
    <w:p w14:paraId="281FB4DF"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依照《广东省教育厅关于中小学生学籍管理的实施细则》中“转学”一章的条款，结合我区实际，现将我区2020年秋季公办学校转学插班相关事项告知如下：</w:t>
      </w:r>
    </w:p>
    <w:p w14:paraId="636A966B"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一、受理对象</w:t>
      </w:r>
    </w:p>
    <w:p w14:paraId="0B1964AF"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（一）网上申请受理对象：其父母（监护人）在学区内购房（</w:t>
      </w:r>
      <w:proofErr w:type="gramStart"/>
      <w:r w:rsidRPr="00A12556">
        <w:rPr>
          <w:rFonts w:ascii="微软雅黑" w:eastAsia="微软雅黑" w:hAnsi="微软雅黑" w:cs="宋体" w:hint="eastAsia"/>
          <w:color w:val="333333"/>
          <w:kern w:val="0"/>
          <w:sz w:val="24"/>
          <w:szCs w:val="24"/>
        </w:rPr>
        <w:t>限住宅</w:t>
      </w:r>
      <w:proofErr w:type="gramEnd"/>
      <w:r w:rsidRPr="00A12556">
        <w:rPr>
          <w:rFonts w:ascii="微软雅黑" w:eastAsia="微软雅黑" w:hAnsi="微软雅黑" w:cs="宋体" w:hint="eastAsia"/>
          <w:color w:val="333333"/>
          <w:kern w:val="0"/>
          <w:sz w:val="24"/>
          <w:szCs w:val="24"/>
        </w:rPr>
        <w:t>类房产）且目前在南山区外就读的南山户籍学生。</w:t>
      </w:r>
    </w:p>
    <w:p w14:paraId="3B49F130" w14:textId="77777777" w:rsidR="00FC2847" w:rsidRDefault="00A12556" w:rsidP="00A12556">
      <w:pPr>
        <w:widowControl/>
        <w:spacing w:line="450" w:lineRule="atLeast"/>
        <w:ind w:firstLine="42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（二）学校登记对象：</w:t>
      </w:r>
    </w:p>
    <w:p w14:paraId="521D600F" w14:textId="319BA65C" w:rsidR="00A12556" w:rsidRPr="00FC2847" w:rsidRDefault="00A12556" w:rsidP="00FC2847">
      <w:pPr>
        <w:widowControl/>
        <w:spacing w:line="450" w:lineRule="atLeast"/>
        <w:ind w:firstLineChars="500" w:firstLine="120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1.截止2020年4月30日父母（监护人）在学区内租住满1年，目前在南山区外就读的南山户籍学生；</w:t>
      </w:r>
    </w:p>
    <w:p w14:paraId="683850EF" w14:textId="147470F0" w:rsidR="00A12556" w:rsidRPr="00A12556" w:rsidRDefault="00A12556" w:rsidP="00FC2847">
      <w:pPr>
        <w:widowControl/>
        <w:spacing w:line="450" w:lineRule="atLeast"/>
        <w:ind w:firstLineChars="500" w:firstLine="120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2.符合入读我区公办学校条件且父母（监护人）在学区内购房（</w:t>
      </w:r>
      <w:proofErr w:type="gramStart"/>
      <w:r w:rsidRPr="00A12556">
        <w:rPr>
          <w:rFonts w:ascii="微软雅黑" w:eastAsia="微软雅黑" w:hAnsi="微软雅黑" w:cs="宋体" w:hint="eastAsia"/>
          <w:color w:val="333333"/>
          <w:kern w:val="0"/>
          <w:sz w:val="24"/>
          <w:szCs w:val="24"/>
        </w:rPr>
        <w:t>限住宅</w:t>
      </w:r>
      <w:proofErr w:type="gramEnd"/>
      <w:r w:rsidRPr="00A12556">
        <w:rPr>
          <w:rFonts w:ascii="微软雅黑" w:eastAsia="微软雅黑" w:hAnsi="微软雅黑" w:cs="宋体" w:hint="eastAsia"/>
          <w:color w:val="333333"/>
          <w:kern w:val="0"/>
          <w:sz w:val="24"/>
          <w:szCs w:val="24"/>
        </w:rPr>
        <w:t>类房产），目前在南山区外就读非深户籍学生。</w:t>
      </w:r>
    </w:p>
    <w:p w14:paraId="5385C5FA"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Pr="00A12556">
        <w:rPr>
          <w:rFonts w:ascii="微软雅黑" w:eastAsia="微软雅黑" w:hAnsi="微软雅黑" w:cs="宋体" w:hint="eastAsia"/>
          <w:b/>
          <w:bCs/>
          <w:color w:val="333333"/>
          <w:kern w:val="0"/>
          <w:sz w:val="24"/>
          <w:szCs w:val="24"/>
        </w:rPr>
        <w:t>特别说明：</w:t>
      </w:r>
      <w:r w:rsidRPr="00A12556">
        <w:rPr>
          <w:rFonts w:ascii="微软雅黑" w:eastAsia="微软雅黑" w:hAnsi="微软雅黑" w:cs="宋体" w:hint="eastAsia"/>
          <w:color w:val="333333"/>
          <w:kern w:val="0"/>
          <w:sz w:val="24"/>
          <w:szCs w:val="24"/>
        </w:rPr>
        <w:t>1.登记即报名，过期</w:t>
      </w:r>
      <w:proofErr w:type="gramStart"/>
      <w:r w:rsidRPr="00A12556">
        <w:rPr>
          <w:rFonts w:ascii="微软雅黑" w:eastAsia="微软雅黑" w:hAnsi="微软雅黑" w:cs="宋体" w:hint="eastAsia"/>
          <w:color w:val="333333"/>
          <w:kern w:val="0"/>
          <w:sz w:val="24"/>
          <w:szCs w:val="24"/>
        </w:rPr>
        <w:t>不</w:t>
      </w:r>
      <w:proofErr w:type="gramEnd"/>
      <w:r w:rsidRPr="00A12556">
        <w:rPr>
          <w:rFonts w:ascii="微软雅黑" w:eastAsia="微软雅黑" w:hAnsi="微软雅黑" w:cs="宋体" w:hint="eastAsia"/>
          <w:color w:val="333333"/>
          <w:kern w:val="0"/>
          <w:sz w:val="24"/>
          <w:szCs w:val="24"/>
        </w:rPr>
        <w:t>候；2.其用以申请学位的房屋地址信息未被锁定。</w:t>
      </w:r>
    </w:p>
    <w:p w14:paraId="4E08E9E7"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二、录取原则</w:t>
      </w:r>
    </w:p>
    <w:p w14:paraId="470213D7"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网上正常申报的转学插班申请在优先安排从市外转回南山就读的南山户籍学生后按积分排序录取，</w:t>
      </w:r>
      <w:proofErr w:type="gramStart"/>
      <w:r w:rsidRPr="00A12556">
        <w:rPr>
          <w:rFonts w:ascii="微软雅黑" w:eastAsia="微软雅黑" w:hAnsi="微软雅黑" w:cs="宋体" w:hint="eastAsia"/>
          <w:color w:val="333333"/>
          <w:kern w:val="0"/>
          <w:sz w:val="24"/>
          <w:szCs w:val="24"/>
        </w:rPr>
        <w:t>若学</w:t>
      </w:r>
      <w:proofErr w:type="gramEnd"/>
      <w:r w:rsidRPr="00A12556">
        <w:rPr>
          <w:rFonts w:ascii="微软雅黑" w:eastAsia="微软雅黑" w:hAnsi="微软雅黑" w:cs="宋体" w:hint="eastAsia"/>
          <w:color w:val="333333"/>
          <w:kern w:val="0"/>
          <w:sz w:val="24"/>
          <w:szCs w:val="24"/>
        </w:rPr>
        <w:t>校在接收完网上申请后仍有空余学位，可按积分排序录取学校登记类学生。因转插学位异常紧张，所有转学插班申请均不保证就近安排和能被录取。</w:t>
      </w:r>
    </w:p>
    <w:p w14:paraId="35BFFF8A"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三、申请方式、时间、验核材料及录取公布时间</w:t>
      </w:r>
    </w:p>
    <w:p w14:paraId="21BB2235" w14:textId="77777777"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（一）申请方式</w:t>
      </w:r>
    </w:p>
    <w:p w14:paraId="231C1343" w14:textId="4CE266B1"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网上申请：</w:t>
      </w:r>
      <w:r w:rsidRPr="00A12556">
        <w:rPr>
          <w:rFonts w:ascii="黑体" w:eastAsia="黑体" w:hAnsi="黑体" w:cs="宋体" w:hint="eastAsia"/>
          <w:b/>
          <w:bCs/>
          <w:color w:val="333333"/>
          <w:kern w:val="0"/>
          <w:sz w:val="24"/>
          <w:szCs w:val="24"/>
        </w:rPr>
        <w:t>6月4日上午9：00至6月6日下午6：00</w:t>
      </w:r>
      <w:r w:rsidRPr="00A12556">
        <w:rPr>
          <w:rFonts w:ascii="微软雅黑" w:eastAsia="微软雅黑" w:hAnsi="微软雅黑" w:cs="宋体" w:hint="eastAsia"/>
          <w:color w:val="333333"/>
          <w:kern w:val="0"/>
          <w:sz w:val="24"/>
          <w:szCs w:val="24"/>
        </w:rPr>
        <w:t>登录南山教育在线网站或关注“南山教育”</w:t>
      </w:r>
      <w:proofErr w:type="gramStart"/>
      <w:r w:rsidRPr="00A12556">
        <w:rPr>
          <w:rFonts w:ascii="微软雅黑" w:eastAsia="微软雅黑" w:hAnsi="微软雅黑" w:cs="宋体" w:hint="eastAsia"/>
          <w:color w:val="333333"/>
          <w:kern w:val="0"/>
          <w:sz w:val="24"/>
          <w:szCs w:val="24"/>
        </w:rPr>
        <w:t>微信公众号</w:t>
      </w:r>
      <w:proofErr w:type="gramEnd"/>
      <w:r w:rsidRPr="00A12556">
        <w:rPr>
          <w:rFonts w:ascii="微软雅黑" w:eastAsia="微软雅黑" w:hAnsi="微软雅黑" w:cs="宋体" w:hint="eastAsia"/>
          <w:color w:val="333333"/>
          <w:kern w:val="0"/>
          <w:sz w:val="24"/>
          <w:szCs w:val="24"/>
        </w:rPr>
        <w:t>进行报名。</w:t>
      </w:r>
    </w:p>
    <w:p w14:paraId="071BBA2D" w14:textId="3077ED44"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Pr="00A12556">
        <w:rPr>
          <w:rFonts w:ascii="微软雅黑" w:eastAsia="微软雅黑" w:hAnsi="微软雅黑" w:cs="宋体" w:hint="eastAsia"/>
          <w:b/>
          <w:bCs/>
          <w:color w:val="333333"/>
          <w:kern w:val="0"/>
          <w:sz w:val="24"/>
          <w:szCs w:val="24"/>
        </w:rPr>
        <w:t>学校登记：</w:t>
      </w:r>
      <w:r w:rsidRPr="00A12556">
        <w:rPr>
          <w:rFonts w:ascii="黑体" w:eastAsia="黑体" w:hAnsi="黑体" w:cs="宋体" w:hint="eastAsia"/>
          <w:b/>
          <w:bCs/>
          <w:color w:val="333333"/>
          <w:kern w:val="0"/>
          <w:sz w:val="24"/>
          <w:szCs w:val="24"/>
        </w:rPr>
        <w:t>6月</w:t>
      </w:r>
      <w:r w:rsidR="001E7201">
        <w:rPr>
          <w:rFonts w:ascii="黑体" w:eastAsia="黑体" w:hAnsi="黑体" w:cs="宋体" w:hint="eastAsia"/>
          <w:b/>
          <w:bCs/>
          <w:color w:val="333333"/>
          <w:kern w:val="0"/>
          <w:sz w:val="24"/>
          <w:szCs w:val="24"/>
        </w:rPr>
        <w:t>5</w:t>
      </w:r>
      <w:bookmarkStart w:id="0" w:name="_GoBack"/>
      <w:bookmarkEnd w:id="0"/>
      <w:r w:rsidRPr="00A12556">
        <w:rPr>
          <w:rFonts w:ascii="黑体" w:eastAsia="黑体" w:hAnsi="黑体" w:cs="宋体" w:hint="eastAsia"/>
          <w:b/>
          <w:bCs/>
          <w:color w:val="333333"/>
          <w:kern w:val="0"/>
          <w:sz w:val="24"/>
          <w:szCs w:val="24"/>
        </w:rPr>
        <w:t>日下午</w:t>
      </w:r>
      <w:r w:rsidRPr="00FC2847">
        <w:rPr>
          <w:rFonts w:ascii="黑体" w:eastAsia="黑体" w:hAnsi="黑体" w:cs="宋体" w:hint="eastAsia"/>
          <w:b/>
          <w:bCs/>
          <w:color w:val="333333"/>
          <w:kern w:val="0"/>
          <w:sz w:val="24"/>
          <w:szCs w:val="24"/>
        </w:rPr>
        <w:t>2：3</w:t>
      </w:r>
      <w:r w:rsidRPr="00FC2847">
        <w:rPr>
          <w:rFonts w:ascii="黑体" w:eastAsia="黑体" w:hAnsi="黑体" w:cs="宋体"/>
          <w:b/>
          <w:bCs/>
          <w:color w:val="333333"/>
          <w:kern w:val="0"/>
          <w:sz w:val="24"/>
          <w:szCs w:val="24"/>
        </w:rPr>
        <w:t>0</w:t>
      </w:r>
      <w:r w:rsidRPr="00A12556">
        <w:rPr>
          <w:rFonts w:ascii="微软雅黑" w:eastAsia="微软雅黑" w:hAnsi="微软雅黑" w:cs="宋体" w:hint="eastAsia"/>
          <w:color w:val="333333"/>
          <w:kern w:val="0"/>
          <w:sz w:val="24"/>
          <w:szCs w:val="24"/>
        </w:rPr>
        <w:t>到</w:t>
      </w:r>
      <w:r w:rsidRPr="00FC2847">
        <w:rPr>
          <w:rFonts w:ascii="微软雅黑" w:eastAsia="微软雅黑" w:hAnsi="微软雅黑" w:cs="宋体" w:hint="eastAsia"/>
          <w:color w:val="333333"/>
          <w:kern w:val="0"/>
          <w:sz w:val="24"/>
          <w:szCs w:val="24"/>
        </w:rPr>
        <w:t>赤湾学校门卫室递交申请资料</w:t>
      </w:r>
      <w:r w:rsidRPr="00A12556">
        <w:rPr>
          <w:rFonts w:ascii="微软雅黑" w:eastAsia="微软雅黑" w:hAnsi="微软雅黑" w:cs="宋体" w:hint="eastAsia"/>
          <w:color w:val="333333"/>
          <w:kern w:val="0"/>
          <w:sz w:val="24"/>
          <w:szCs w:val="24"/>
        </w:rPr>
        <w:t>。</w:t>
      </w:r>
    </w:p>
    <w:p w14:paraId="248A24D0" w14:textId="1C089B74"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（二）所需材料：</w:t>
      </w:r>
    </w:p>
    <w:p w14:paraId="62B30578" w14:textId="77777777"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1.《2020年南山区秋季小学/初中一年级学位申请指南》报名所需提供的相关材料；</w:t>
      </w:r>
    </w:p>
    <w:p w14:paraId="08E5B87F" w14:textId="77777777"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2.原就读学校出具的国家学籍卡（无国家学籍的港澳籍学生由原学校开具就读证明）；</w:t>
      </w:r>
    </w:p>
    <w:p w14:paraId="6FE382D3" w14:textId="77777777"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3.《学生手册》或《综合评价手册》；</w:t>
      </w:r>
    </w:p>
    <w:p w14:paraId="061EDCAE" w14:textId="77777777"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4.体检表。</w:t>
      </w:r>
    </w:p>
    <w:p w14:paraId="6904B4C8"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四、录取公布时间：2020年8月10日下午3时。</w:t>
      </w:r>
    </w:p>
    <w:p w14:paraId="749857FC" w14:textId="77777777" w:rsidR="00A12556" w:rsidRPr="00A12556" w:rsidRDefault="00A12556" w:rsidP="00A12556">
      <w:pPr>
        <w:widowControl/>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五、温馨提醒</w:t>
      </w:r>
    </w:p>
    <w:p w14:paraId="4E3E4D23" w14:textId="62338A50" w:rsidR="00FC2847" w:rsidRPr="00FC2847" w:rsidRDefault="00A12556" w:rsidP="00FC2847">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（一）</w:t>
      </w:r>
      <w:r w:rsidR="00FC2847" w:rsidRPr="00FC2847">
        <w:rPr>
          <w:rFonts w:ascii="微软雅黑" w:eastAsia="微软雅黑" w:hAnsi="微软雅黑" w:cs="宋体" w:hint="eastAsia"/>
          <w:color w:val="333333"/>
          <w:kern w:val="0"/>
          <w:sz w:val="24"/>
          <w:szCs w:val="24"/>
        </w:rPr>
        <w:t>我校小学部2、3、4、6年级有少量学位可以申请，初中部无学位。</w:t>
      </w:r>
    </w:p>
    <w:p w14:paraId="13745E01" w14:textId="0AE51E64" w:rsidR="00A12556" w:rsidRPr="00A12556" w:rsidRDefault="00FC2847" w:rsidP="00FC2847">
      <w:pPr>
        <w:widowControl/>
        <w:shd w:val="clear" w:color="auto" w:fill="FFFFFF"/>
        <w:spacing w:line="450" w:lineRule="atLeast"/>
        <w:ind w:firstLine="42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（二）</w:t>
      </w:r>
      <w:r w:rsidR="00A12556" w:rsidRPr="00A12556">
        <w:rPr>
          <w:rFonts w:ascii="微软雅黑" w:eastAsia="微软雅黑" w:hAnsi="微软雅黑" w:cs="宋体" w:hint="eastAsia"/>
          <w:color w:val="333333"/>
          <w:kern w:val="0"/>
          <w:sz w:val="24"/>
          <w:szCs w:val="24"/>
        </w:rPr>
        <w:t>转学插班若未被录取，不影响申请人在原学校就读的权益。</w:t>
      </w:r>
    </w:p>
    <w:p w14:paraId="7246FECA" w14:textId="60329CE0"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00FC2847" w:rsidRPr="00A12556">
        <w:rPr>
          <w:rFonts w:ascii="微软雅黑" w:eastAsia="微软雅黑" w:hAnsi="微软雅黑" w:cs="宋体" w:hint="eastAsia"/>
          <w:color w:val="333333"/>
          <w:kern w:val="0"/>
          <w:sz w:val="24"/>
          <w:szCs w:val="24"/>
        </w:rPr>
        <w:t>（三）</w:t>
      </w:r>
      <w:r w:rsidRPr="00A12556">
        <w:rPr>
          <w:rFonts w:ascii="微软雅黑" w:eastAsia="微软雅黑" w:hAnsi="微软雅黑" w:cs="宋体" w:hint="eastAsia"/>
          <w:color w:val="333333"/>
          <w:kern w:val="0"/>
          <w:sz w:val="24"/>
          <w:szCs w:val="24"/>
        </w:rPr>
        <w:t>按照省、市相关学籍管理规定，小学（初中）起始年级第一学期、毕业年级第二学期的学生，原则上不予转学。</w:t>
      </w:r>
    </w:p>
    <w:p w14:paraId="28A96E97" w14:textId="424C1B64" w:rsidR="00A12556" w:rsidRPr="00A12556" w:rsidRDefault="00A12556" w:rsidP="00FC2847">
      <w:pPr>
        <w:widowControl/>
        <w:spacing w:line="450" w:lineRule="atLeast"/>
        <w:ind w:left="1200" w:hangingChars="500" w:hanging="1200"/>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00FC2847" w:rsidRPr="00A12556">
        <w:rPr>
          <w:rFonts w:ascii="微软雅黑" w:eastAsia="微软雅黑" w:hAnsi="微软雅黑" w:cs="宋体" w:hint="eastAsia"/>
          <w:color w:val="333333"/>
          <w:kern w:val="0"/>
          <w:sz w:val="24"/>
          <w:szCs w:val="24"/>
        </w:rPr>
        <w:t>（四）</w:t>
      </w:r>
      <w:r w:rsidRPr="00A12556">
        <w:rPr>
          <w:rFonts w:ascii="微软雅黑" w:eastAsia="微软雅黑" w:hAnsi="微软雅黑" w:cs="宋体" w:hint="eastAsia"/>
          <w:color w:val="333333"/>
          <w:kern w:val="0"/>
          <w:sz w:val="24"/>
          <w:szCs w:val="24"/>
        </w:rPr>
        <w:t>自2016年起，非深圳户籍考生在我市没有三年完整初中学籍的，不具备参加我市公民办普高和中职学校划线录取资格。请非深户籍初中学生家长谨慎选择，若要具体了解深圳市中、高考相关政策，可登录“深圳招考网”进行查询。</w:t>
      </w:r>
    </w:p>
    <w:p w14:paraId="07045D38" w14:textId="18C85D53"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00FC2847" w:rsidRPr="00A12556">
        <w:rPr>
          <w:rFonts w:ascii="微软雅黑" w:eastAsia="微软雅黑" w:hAnsi="微软雅黑" w:cs="宋体" w:hint="eastAsia"/>
          <w:color w:val="333333"/>
          <w:kern w:val="0"/>
          <w:sz w:val="24"/>
          <w:szCs w:val="24"/>
        </w:rPr>
        <w:t>（五）</w:t>
      </w:r>
      <w:r w:rsidRPr="00A12556">
        <w:rPr>
          <w:rFonts w:ascii="微软雅黑" w:eastAsia="微软雅黑" w:hAnsi="微软雅黑" w:cs="宋体" w:hint="eastAsia"/>
          <w:color w:val="333333"/>
          <w:kern w:val="0"/>
          <w:sz w:val="24"/>
          <w:szCs w:val="24"/>
        </w:rPr>
        <w:t>提交转学申请时，凡是在报名系统</w:t>
      </w:r>
      <w:proofErr w:type="gramStart"/>
      <w:r w:rsidRPr="00A12556">
        <w:rPr>
          <w:rFonts w:ascii="微软雅黑" w:eastAsia="微软雅黑" w:hAnsi="微软雅黑" w:cs="宋体" w:hint="eastAsia"/>
          <w:color w:val="333333"/>
          <w:kern w:val="0"/>
          <w:sz w:val="24"/>
          <w:szCs w:val="24"/>
        </w:rPr>
        <w:t>上勾</w:t>
      </w:r>
      <w:proofErr w:type="gramEnd"/>
      <w:r w:rsidRPr="00A12556">
        <w:rPr>
          <w:rFonts w:ascii="微软雅黑" w:eastAsia="微软雅黑" w:hAnsi="微软雅黑" w:cs="宋体" w:hint="eastAsia"/>
          <w:color w:val="333333"/>
          <w:kern w:val="0"/>
          <w:sz w:val="24"/>
          <w:szCs w:val="24"/>
        </w:rPr>
        <w:t>选了“不服从学位调配”的，</w:t>
      </w:r>
      <w:proofErr w:type="gramStart"/>
      <w:r w:rsidRPr="00A12556">
        <w:rPr>
          <w:rFonts w:ascii="微软雅黑" w:eastAsia="微软雅黑" w:hAnsi="微软雅黑" w:cs="宋体" w:hint="eastAsia"/>
          <w:color w:val="333333"/>
          <w:kern w:val="0"/>
          <w:sz w:val="24"/>
          <w:szCs w:val="24"/>
        </w:rPr>
        <w:t>若申请</w:t>
      </w:r>
      <w:proofErr w:type="gramEnd"/>
      <w:r w:rsidRPr="00A12556">
        <w:rPr>
          <w:rFonts w:ascii="微软雅黑" w:eastAsia="微软雅黑" w:hAnsi="微软雅黑" w:cs="宋体" w:hint="eastAsia"/>
          <w:color w:val="333333"/>
          <w:kern w:val="0"/>
          <w:sz w:val="24"/>
          <w:szCs w:val="24"/>
        </w:rPr>
        <w:t>学校无学位或积分不够，将不予录取或协调安排学位。</w:t>
      </w:r>
    </w:p>
    <w:p w14:paraId="4D78CFF6" w14:textId="483B9849" w:rsidR="00A12556" w:rsidRPr="00A12556" w:rsidRDefault="00A12556" w:rsidP="00A12556">
      <w:pPr>
        <w:widowControl/>
        <w:shd w:val="clear" w:color="auto" w:fill="FFFFFF"/>
        <w:spacing w:line="450" w:lineRule="atLeast"/>
        <w:jc w:val="lef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w:t>
      </w:r>
      <w:r w:rsidR="00FC2847" w:rsidRPr="00FC2847">
        <w:rPr>
          <w:rFonts w:ascii="微软雅黑" w:eastAsia="微软雅黑" w:hAnsi="微软雅黑" w:cs="宋体" w:hint="eastAsia"/>
          <w:color w:val="333333"/>
          <w:kern w:val="0"/>
          <w:sz w:val="24"/>
          <w:szCs w:val="24"/>
        </w:rPr>
        <w:t xml:space="preserve"> </w:t>
      </w:r>
      <w:r w:rsidR="00FC2847" w:rsidRPr="00FC2847">
        <w:rPr>
          <w:rFonts w:ascii="微软雅黑" w:eastAsia="微软雅黑" w:hAnsi="微软雅黑" w:cs="宋体"/>
          <w:color w:val="333333"/>
          <w:kern w:val="0"/>
          <w:sz w:val="24"/>
          <w:szCs w:val="24"/>
        </w:rPr>
        <w:t xml:space="preserve"> </w:t>
      </w:r>
      <w:r w:rsidR="00FC2847" w:rsidRPr="00A12556">
        <w:rPr>
          <w:rFonts w:ascii="微软雅黑" w:eastAsia="微软雅黑" w:hAnsi="微软雅黑" w:cs="宋体" w:hint="eastAsia"/>
          <w:color w:val="333333"/>
          <w:kern w:val="0"/>
          <w:sz w:val="24"/>
          <w:szCs w:val="24"/>
        </w:rPr>
        <w:t>（</w:t>
      </w:r>
      <w:r w:rsidR="00FC2847" w:rsidRPr="00FC2847">
        <w:rPr>
          <w:rFonts w:ascii="微软雅黑" w:eastAsia="微软雅黑" w:hAnsi="微软雅黑" w:cs="宋体" w:hint="eastAsia"/>
          <w:color w:val="333333"/>
          <w:kern w:val="0"/>
          <w:sz w:val="24"/>
          <w:szCs w:val="24"/>
        </w:rPr>
        <w:t>六</w:t>
      </w:r>
      <w:r w:rsidR="00FC2847" w:rsidRPr="00A12556">
        <w:rPr>
          <w:rFonts w:ascii="微软雅黑" w:eastAsia="微软雅黑" w:hAnsi="微软雅黑" w:cs="宋体" w:hint="eastAsia"/>
          <w:color w:val="333333"/>
          <w:kern w:val="0"/>
          <w:sz w:val="24"/>
          <w:szCs w:val="24"/>
        </w:rPr>
        <w:t>）</w:t>
      </w:r>
      <w:r w:rsidRPr="00A12556">
        <w:rPr>
          <w:rFonts w:ascii="微软雅黑" w:eastAsia="微软雅黑" w:hAnsi="微软雅黑" w:cs="宋体" w:hint="eastAsia"/>
          <w:color w:val="333333"/>
          <w:kern w:val="0"/>
          <w:sz w:val="24"/>
          <w:szCs w:val="24"/>
        </w:rPr>
        <w:t>如有疑问可咨询学校招生电话：</w:t>
      </w:r>
      <w:r w:rsidRPr="00FC2847">
        <w:rPr>
          <w:rFonts w:ascii="微软雅黑" w:eastAsia="微软雅黑" w:hAnsi="微软雅黑" w:cs="宋体"/>
          <w:color w:val="333333"/>
          <w:kern w:val="0"/>
          <w:sz w:val="24"/>
          <w:szCs w:val="24"/>
        </w:rPr>
        <w:t>26801685</w:t>
      </w:r>
      <w:r w:rsidRPr="00A12556">
        <w:rPr>
          <w:rFonts w:ascii="微软雅黑" w:eastAsia="微软雅黑" w:hAnsi="微软雅黑" w:cs="宋体" w:hint="eastAsia"/>
          <w:color w:val="333333"/>
          <w:kern w:val="0"/>
          <w:sz w:val="24"/>
          <w:szCs w:val="24"/>
        </w:rPr>
        <w:t>。</w:t>
      </w:r>
    </w:p>
    <w:p w14:paraId="2ECEE710" w14:textId="62C97AB4" w:rsidR="00A12556" w:rsidRPr="00A12556" w:rsidRDefault="00A12556" w:rsidP="00A12556">
      <w:pPr>
        <w:widowControl/>
        <w:spacing w:line="450" w:lineRule="atLeast"/>
        <w:jc w:val="right"/>
        <w:rPr>
          <w:rFonts w:ascii="微软雅黑" w:eastAsia="微软雅黑" w:hAnsi="微软雅黑" w:cs="宋体"/>
          <w:color w:val="333333"/>
          <w:kern w:val="0"/>
          <w:sz w:val="24"/>
          <w:szCs w:val="24"/>
        </w:rPr>
      </w:pPr>
      <w:r w:rsidRPr="00A12556">
        <w:rPr>
          <w:rFonts w:ascii="微软雅黑" w:eastAsia="微软雅黑" w:hAnsi="微软雅黑" w:cs="宋体" w:hint="eastAsia"/>
          <w:color w:val="333333"/>
          <w:kern w:val="0"/>
          <w:sz w:val="24"/>
          <w:szCs w:val="24"/>
        </w:rPr>
        <w:t xml:space="preserve">　　南山区</w:t>
      </w:r>
      <w:proofErr w:type="gramStart"/>
      <w:r w:rsidRPr="00FC2847">
        <w:rPr>
          <w:rFonts w:ascii="微软雅黑" w:eastAsia="微软雅黑" w:hAnsi="微软雅黑" w:cs="宋体" w:hint="eastAsia"/>
          <w:color w:val="333333"/>
          <w:kern w:val="0"/>
          <w:sz w:val="24"/>
          <w:szCs w:val="24"/>
        </w:rPr>
        <w:t>赤</w:t>
      </w:r>
      <w:proofErr w:type="gramEnd"/>
      <w:r w:rsidRPr="00FC2847">
        <w:rPr>
          <w:rFonts w:ascii="微软雅黑" w:eastAsia="微软雅黑" w:hAnsi="微软雅黑" w:cs="宋体" w:hint="eastAsia"/>
          <w:color w:val="333333"/>
          <w:kern w:val="0"/>
          <w:sz w:val="24"/>
          <w:szCs w:val="24"/>
        </w:rPr>
        <w:t>湾学校教务处</w:t>
      </w:r>
    </w:p>
    <w:p w14:paraId="222E70F7" w14:textId="0F488AB1" w:rsidR="00977D61" w:rsidRPr="00FC2847" w:rsidRDefault="00A12556" w:rsidP="00FC2847">
      <w:pPr>
        <w:widowControl/>
        <w:spacing w:line="450" w:lineRule="atLeast"/>
        <w:jc w:val="right"/>
        <w:rPr>
          <w:rFonts w:ascii="微软雅黑" w:eastAsia="微软雅黑" w:hAnsi="微软雅黑" w:cs="宋体"/>
          <w:color w:val="333333"/>
          <w:kern w:val="0"/>
          <w:szCs w:val="21"/>
        </w:rPr>
      </w:pPr>
      <w:r w:rsidRPr="00A12556">
        <w:rPr>
          <w:rFonts w:ascii="微软雅黑" w:eastAsia="微软雅黑" w:hAnsi="微软雅黑" w:cs="宋体" w:hint="eastAsia"/>
          <w:color w:val="333333"/>
          <w:kern w:val="0"/>
          <w:sz w:val="24"/>
          <w:szCs w:val="24"/>
        </w:rPr>
        <w:t xml:space="preserve">　　               2020年5月</w:t>
      </w:r>
      <w:r w:rsidRPr="00FC2847">
        <w:rPr>
          <w:rFonts w:ascii="微软雅黑" w:eastAsia="微软雅黑" w:hAnsi="微软雅黑" w:cs="宋体"/>
          <w:color w:val="333333"/>
          <w:kern w:val="0"/>
          <w:sz w:val="24"/>
          <w:szCs w:val="24"/>
        </w:rPr>
        <w:t>20</w:t>
      </w:r>
      <w:r w:rsidRPr="00A12556">
        <w:rPr>
          <w:rFonts w:ascii="微软雅黑" w:eastAsia="微软雅黑" w:hAnsi="微软雅黑" w:cs="宋体" w:hint="eastAsia"/>
          <w:color w:val="333333"/>
          <w:kern w:val="0"/>
          <w:sz w:val="24"/>
          <w:szCs w:val="24"/>
        </w:rPr>
        <w:t>日 </w:t>
      </w:r>
      <w:r w:rsidRPr="00A12556">
        <w:rPr>
          <w:rFonts w:ascii="微软雅黑" w:eastAsia="微软雅黑" w:hAnsi="微软雅黑" w:cs="宋体" w:hint="eastAsia"/>
          <w:color w:val="333333"/>
          <w:kern w:val="0"/>
          <w:szCs w:val="21"/>
        </w:rPr>
        <w:t xml:space="preserve">    </w:t>
      </w:r>
    </w:p>
    <w:sectPr w:rsidR="00977D61" w:rsidRPr="00FC2847" w:rsidSect="00F8278E">
      <w:pgSz w:w="16838" w:h="23811" w:code="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FD0B5" w14:textId="77777777" w:rsidR="00E01EFE" w:rsidRDefault="00E01EFE" w:rsidP="00A12556">
      <w:r>
        <w:separator/>
      </w:r>
    </w:p>
  </w:endnote>
  <w:endnote w:type="continuationSeparator" w:id="0">
    <w:p w14:paraId="3A181EAB" w14:textId="77777777" w:rsidR="00E01EFE" w:rsidRDefault="00E01EFE" w:rsidP="00A1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2D45" w14:textId="77777777" w:rsidR="00E01EFE" w:rsidRDefault="00E01EFE" w:rsidP="00A12556">
      <w:r>
        <w:separator/>
      </w:r>
    </w:p>
  </w:footnote>
  <w:footnote w:type="continuationSeparator" w:id="0">
    <w:p w14:paraId="05AEC17F" w14:textId="77777777" w:rsidR="00E01EFE" w:rsidRDefault="00E01EFE" w:rsidP="00A1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7C"/>
    <w:rsid w:val="001D27B1"/>
    <w:rsid w:val="001E7201"/>
    <w:rsid w:val="00205E9D"/>
    <w:rsid w:val="008F29C1"/>
    <w:rsid w:val="00977D61"/>
    <w:rsid w:val="00A12556"/>
    <w:rsid w:val="00AF0F7C"/>
    <w:rsid w:val="00B80FDF"/>
    <w:rsid w:val="00E01EFE"/>
    <w:rsid w:val="00F8278E"/>
    <w:rsid w:val="00FC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9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556"/>
    <w:rPr>
      <w:sz w:val="18"/>
      <w:szCs w:val="18"/>
    </w:rPr>
  </w:style>
  <w:style w:type="paragraph" w:styleId="a4">
    <w:name w:val="footer"/>
    <w:basedOn w:val="a"/>
    <w:link w:val="Char0"/>
    <w:uiPriority w:val="99"/>
    <w:unhideWhenUsed/>
    <w:rsid w:val="00A12556"/>
    <w:pPr>
      <w:tabs>
        <w:tab w:val="center" w:pos="4153"/>
        <w:tab w:val="right" w:pos="8306"/>
      </w:tabs>
      <w:snapToGrid w:val="0"/>
      <w:jc w:val="left"/>
    </w:pPr>
    <w:rPr>
      <w:sz w:val="18"/>
      <w:szCs w:val="18"/>
    </w:rPr>
  </w:style>
  <w:style w:type="character" w:customStyle="1" w:styleId="Char0">
    <w:name w:val="页脚 Char"/>
    <w:basedOn w:val="a0"/>
    <w:link w:val="a4"/>
    <w:uiPriority w:val="99"/>
    <w:rsid w:val="00A125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556"/>
    <w:rPr>
      <w:sz w:val="18"/>
      <w:szCs w:val="18"/>
    </w:rPr>
  </w:style>
  <w:style w:type="paragraph" w:styleId="a4">
    <w:name w:val="footer"/>
    <w:basedOn w:val="a"/>
    <w:link w:val="Char0"/>
    <w:uiPriority w:val="99"/>
    <w:unhideWhenUsed/>
    <w:rsid w:val="00A12556"/>
    <w:pPr>
      <w:tabs>
        <w:tab w:val="center" w:pos="4153"/>
        <w:tab w:val="right" w:pos="8306"/>
      </w:tabs>
      <w:snapToGrid w:val="0"/>
      <w:jc w:val="left"/>
    </w:pPr>
    <w:rPr>
      <w:sz w:val="18"/>
      <w:szCs w:val="18"/>
    </w:rPr>
  </w:style>
  <w:style w:type="character" w:customStyle="1" w:styleId="Char0">
    <w:name w:val="页脚 Char"/>
    <w:basedOn w:val="a0"/>
    <w:link w:val="a4"/>
    <w:uiPriority w:val="99"/>
    <w:rsid w:val="00A12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2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431">
          <w:marLeft w:val="0"/>
          <w:marRight w:val="0"/>
          <w:marTop w:val="150"/>
          <w:marBottom w:val="150"/>
          <w:divBdr>
            <w:top w:val="none" w:sz="0" w:space="0" w:color="auto"/>
            <w:left w:val="none" w:sz="0" w:space="0" w:color="auto"/>
            <w:bottom w:val="none" w:sz="0" w:space="0" w:color="auto"/>
            <w:right w:val="none" w:sz="0" w:space="0" w:color="auto"/>
          </w:divBdr>
          <w:divsChild>
            <w:div w:id="1399476095">
              <w:marLeft w:val="300"/>
              <w:marRight w:val="300"/>
              <w:marTop w:val="300"/>
              <w:marBottom w:val="300"/>
              <w:divBdr>
                <w:top w:val="none" w:sz="0" w:space="0" w:color="auto"/>
                <w:left w:val="none" w:sz="0" w:space="0" w:color="auto"/>
                <w:bottom w:val="none" w:sz="0" w:space="0" w:color="auto"/>
                <w:right w:val="none" w:sz="0" w:space="0" w:color="auto"/>
              </w:divBdr>
              <w:divsChild>
                <w:div w:id="394084102">
                  <w:marLeft w:val="0"/>
                  <w:marRight w:val="0"/>
                  <w:marTop w:val="300"/>
                  <w:marBottom w:val="300"/>
                  <w:divBdr>
                    <w:top w:val="none" w:sz="0" w:space="0" w:color="auto"/>
                    <w:left w:val="none" w:sz="0" w:space="0" w:color="auto"/>
                    <w:bottom w:val="none" w:sz="0" w:space="0" w:color="auto"/>
                    <w:right w:val="none" w:sz="0" w:space="0" w:color="auto"/>
                  </w:divBdr>
                </w:div>
                <w:div w:id="364450933">
                  <w:marLeft w:val="0"/>
                  <w:marRight w:val="0"/>
                  <w:marTop w:val="0"/>
                  <w:marBottom w:val="0"/>
                  <w:divBdr>
                    <w:top w:val="none" w:sz="0" w:space="0" w:color="auto"/>
                    <w:left w:val="none" w:sz="0" w:space="0" w:color="auto"/>
                    <w:bottom w:val="none" w:sz="0" w:space="0" w:color="auto"/>
                    <w:right w:val="none" w:sz="0" w:space="0" w:color="auto"/>
                  </w:divBdr>
                  <w:divsChild>
                    <w:div w:id="288711607">
                      <w:marLeft w:val="0"/>
                      <w:marRight w:val="0"/>
                      <w:marTop w:val="0"/>
                      <w:marBottom w:val="0"/>
                      <w:divBdr>
                        <w:top w:val="none" w:sz="0" w:space="0" w:color="auto"/>
                        <w:left w:val="none" w:sz="0" w:space="0" w:color="auto"/>
                        <w:bottom w:val="none" w:sz="0" w:space="0" w:color="auto"/>
                        <w:right w:val="none" w:sz="0" w:space="0" w:color="auto"/>
                      </w:divBdr>
                      <w:divsChild>
                        <w:div w:id="861356964">
                          <w:marLeft w:val="0"/>
                          <w:marRight w:val="0"/>
                          <w:marTop w:val="0"/>
                          <w:marBottom w:val="0"/>
                          <w:divBdr>
                            <w:top w:val="none" w:sz="0" w:space="0" w:color="auto"/>
                            <w:left w:val="none" w:sz="0" w:space="0" w:color="auto"/>
                            <w:bottom w:val="none" w:sz="0" w:space="0" w:color="auto"/>
                            <w:right w:val="none" w:sz="0" w:space="0" w:color="auto"/>
                          </w:divBdr>
                          <w:divsChild>
                            <w:div w:id="19157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LXP</dc:creator>
  <cp:keywords/>
  <dc:description/>
  <cp:lastModifiedBy>Windows 用户</cp:lastModifiedBy>
  <cp:revision>6</cp:revision>
  <cp:lastPrinted>2020-05-20T07:42:00Z</cp:lastPrinted>
  <dcterms:created xsi:type="dcterms:W3CDTF">2020-05-20T07:23:00Z</dcterms:created>
  <dcterms:modified xsi:type="dcterms:W3CDTF">2020-05-22T07:51:00Z</dcterms:modified>
</cp:coreProperties>
</file>